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DF" w:rsidRPr="002666DF" w:rsidRDefault="002666DF" w:rsidP="00E56349">
      <w:pPr>
        <w:jc w:val="center"/>
        <w:rPr>
          <w:b/>
          <w:color w:val="548DD4" w:themeColor="text2" w:themeTint="99"/>
          <w:sz w:val="48"/>
          <w:szCs w:val="48"/>
        </w:rPr>
      </w:pPr>
      <w:r>
        <w:rPr>
          <w:b/>
          <w:noProof/>
          <w:color w:val="548DD4" w:themeColor="text2" w:themeTint="99"/>
          <w:sz w:val="48"/>
          <w:szCs w:val="48"/>
          <w:lang w:eastAsia="fr-FR"/>
        </w:rPr>
        <w:drawing>
          <wp:inline distT="0" distB="0" distL="0" distR="0">
            <wp:extent cx="1182730" cy="819150"/>
            <wp:effectExtent l="19050" t="0" r="0" b="0"/>
            <wp:docPr id="1" name="Image 0" descr="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éléchargement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273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6349">
        <w:rPr>
          <w:b/>
          <w:color w:val="548DD4" w:themeColor="text2" w:themeTint="99"/>
          <w:sz w:val="48"/>
          <w:szCs w:val="48"/>
        </w:rPr>
        <w:t xml:space="preserve">                </w:t>
      </w:r>
      <w:r w:rsidRPr="002666DF">
        <w:rPr>
          <w:b/>
          <w:color w:val="548DD4" w:themeColor="text2" w:themeTint="99"/>
          <w:sz w:val="48"/>
          <w:szCs w:val="48"/>
        </w:rPr>
        <w:t>MEMORY DU RCCP</w:t>
      </w:r>
      <w:r>
        <w:rPr>
          <w:b/>
          <w:color w:val="548DD4" w:themeColor="text2" w:themeTint="99"/>
          <w:sz w:val="48"/>
          <w:szCs w:val="48"/>
        </w:rPr>
        <w:t xml:space="preserve">            </w:t>
      </w:r>
      <w:r w:rsidR="00E56349">
        <w:rPr>
          <w:b/>
          <w:color w:val="548DD4" w:themeColor="text2" w:themeTint="99"/>
          <w:sz w:val="48"/>
          <w:szCs w:val="48"/>
        </w:rPr>
        <w:t xml:space="preserve"> </w:t>
      </w:r>
      <w:r>
        <w:rPr>
          <w:b/>
          <w:noProof/>
          <w:color w:val="548DD4" w:themeColor="text2" w:themeTint="99"/>
          <w:sz w:val="48"/>
          <w:szCs w:val="48"/>
          <w:lang w:eastAsia="fr-FR"/>
        </w:rPr>
        <w:drawing>
          <wp:inline distT="0" distB="0" distL="0" distR="0">
            <wp:extent cx="773596" cy="988483"/>
            <wp:effectExtent l="19050" t="0" r="7454" b="0"/>
            <wp:docPr id="2" name="Image 1" descr="715xKxOljtL._AC._SR360,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5xKxOljtL._AC._SR360,46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681" cy="98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11704" w:type="dxa"/>
        <w:tblLayout w:type="fixed"/>
        <w:tblLook w:val="04A0"/>
      </w:tblPr>
      <w:tblGrid>
        <w:gridCol w:w="2943"/>
        <w:gridCol w:w="3169"/>
        <w:gridCol w:w="2706"/>
        <w:gridCol w:w="2886"/>
      </w:tblGrid>
      <w:tr w:rsidR="00A120E5" w:rsidTr="00674775">
        <w:trPr>
          <w:trHeight w:val="3403"/>
        </w:trPr>
        <w:tc>
          <w:tcPr>
            <w:tcW w:w="2943" w:type="dxa"/>
          </w:tcPr>
          <w:p w:rsidR="002666DF" w:rsidRDefault="002666DF" w:rsidP="002666DF">
            <w:pPr>
              <w:rPr>
                <w:b/>
                <w:color w:val="548DD4" w:themeColor="text2" w:themeTint="99"/>
              </w:rPr>
            </w:pPr>
          </w:p>
          <w:p w:rsidR="002666DF" w:rsidRDefault="002666DF" w:rsidP="002666DF">
            <w:pPr>
              <w:rPr>
                <w:b/>
                <w:color w:val="548DD4" w:themeColor="text2" w:themeTint="99"/>
              </w:rPr>
            </w:pPr>
          </w:p>
          <w:p w:rsidR="002666DF" w:rsidRDefault="002666DF" w:rsidP="002666DF">
            <w:pPr>
              <w:rPr>
                <w:b/>
                <w:color w:val="548DD4" w:themeColor="text2" w:themeTint="99"/>
              </w:rPr>
            </w:pPr>
          </w:p>
          <w:p w:rsidR="002666DF" w:rsidRPr="002666DF" w:rsidRDefault="002666DF" w:rsidP="002666DF">
            <w:pPr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>
                  <wp:extent cx="1859934" cy="1562100"/>
                  <wp:effectExtent l="19050" t="0" r="6966" b="0"/>
                  <wp:docPr id="4" name="Image 3" descr="que-represente-le-nouveau-logo-de-la-federation-francaise-de-rugby-01-07-19-7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ue-represente-le-nouveau-logo-de-la-federation-francaise-de-rugby-01-07-19-7822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326" cy="1562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</w:tcPr>
          <w:p w:rsidR="002666DF" w:rsidRDefault="002666DF" w:rsidP="002666DF">
            <w:pPr>
              <w:rPr>
                <w:b/>
                <w:color w:val="548DD4" w:themeColor="text2" w:themeTint="99"/>
              </w:rPr>
            </w:pPr>
          </w:p>
          <w:p w:rsidR="002666DF" w:rsidRPr="002666DF" w:rsidRDefault="002666DF" w:rsidP="002666DF">
            <w:pPr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>
                  <wp:extent cx="1600200" cy="1946565"/>
                  <wp:effectExtent l="19050" t="0" r="0" b="0"/>
                  <wp:docPr id="5" name="Image 4" descr="FB_IMG_15884231553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_IMG_158842315531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781" cy="194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2666DF" w:rsidRDefault="002666DF" w:rsidP="002666DF">
            <w:pPr>
              <w:rPr>
                <w:b/>
                <w:color w:val="548DD4" w:themeColor="text2" w:themeTint="99"/>
              </w:rPr>
            </w:pPr>
          </w:p>
          <w:p w:rsidR="002666DF" w:rsidRPr="002666DF" w:rsidRDefault="002666DF" w:rsidP="002666DF">
            <w:pPr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>
                  <wp:extent cx="1479550" cy="1873250"/>
                  <wp:effectExtent l="19050" t="0" r="6350" b="0"/>
                  <wp:docPr id="7" name="Image 6" descr="FB_IMG_1588423248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_IMG_158842324801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800" cy="1874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2666DF" w:rsidRDefault="002666DF" w:rsidP="002666DF">
            <w:pPr>
              <w:rPr>
                <w:b/>
                <w:noProof/>
                <w:color w:val="548DD4" w:themeColor="text2" w:themeTint="99"/>
                <w:lang w:eastAsia="fr-FR"/>
              </w:rPr>
            </w:pPr>
          </w:p>
          <w:p w:rsidR="00660B97" w:rsidRPr="002666DF" w:rsidRDefault="00660B97" w:rsidP="002666DF">
            <w:pPr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>
                  <wp:extent cx="1695450" cy="1271905"/>
                  <wp:effectExtent l="0" t="209550" r="0" b="194945"/>
                  <wp:docPr id="26" name="Image 25" descr="20200502_1502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200502_15023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95450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0E5" w:rsidTr="00674775">
        <w:trPr>
          <w:trHeight w:val="3253"/>
        </w:trPr>
        <w:tc>
          <w:tcPr>
            <w:tcW w:w="2943" w:type="dxa"/>
          </w:tcPr>
          <w:p w:rsidR="002666DF" w:rsidRDefault="002666DF" w:rsidP="002666DF">
            <w:pPr>
              <w:rPr>
                <w:b/>
                <w:noProof/>
                <w:color w:val="548DD4" w:themeColor="text2" w:themeTint="99"/>
                <w:lang w:eastAsia="fr-FR"/>
              </w:rPr>
            </w:pPr>
          </w:p>
          <w:p w:rsidR="007915C1" w:rsidRPr="007915C1" w:rsidRDefault="007915C1" w:rsidP="002666DF">
            <w:pPr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>
                  <wp:extent cx="1746250" cy="1928892"/>
                  <wp:effectExtent l="19050" t="0" r="6350" b="0"/>
                  <wp:docPr id="10" name="Image 9" descr="FB_IMG_1588423173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_IMG_1588423173041.jpg"/>
                          <pic:cNvPicPr/>
                        </pic:nvPicPr>
                        <pic:blipFill>
                          <a:blip r:embed="rId11" cstate="print"/>
                          <a:srcRect t="19029" b="188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1928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</w:tcPr>
          <w:p w:rsidR="002666DF" w:rsidRDefault="002666DF" w:rsidP="002666DF">
            <w:pPr>
              <w:rPr>
                <w:b/>
                <w:color w:val="548DD4" w:themeColor="text2" w:themeTint="99"/>
              </w:rPr>
            </w:pPr>
          </w:p>
          <w:p w:rsidR="00843991" w:rsidRDefault="00843991" w:rsidP="002666DF">
            <w:pPr>
              <w:rPr>
                <w:b/>
                <w:color w:val="548DD4" w:themeColor="text2" w:themeTint="99"/>
              </w:rPr>
            </w:pPr>
          </w:p>
          <w:p w:rsidR="007915C1" w:rsidRPr="007915C1" w:rsidRDefault="003F21E3" w:rsidP="002666DF">
            <w:pPr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>
                  <wp:extent cx="1826752" cy="1155700"/>
                  <wp:effectExtent l="19050" t="0" r="2048" b="0"/>
                  <wp:docPr id="11" name="Image 10" descr="FB_IMG_15884233805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_IMG_1588423380505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184" cy="1155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2666DF" w:rsidRDefault="002666DF" w:rsidP="002666DF">
            <w:pPr>
              <w:rPr>
                <w:b/>
                <w:color w:val="548DD4" w:themeColor="text2" w:themeTint="99"/>
              </w:rPr>
            </w:pPr>
          </w:p>
          <w:p w:rsidR="003F21E3" w:rsidRPr="003F21E3" w:rsidRDefault="00660B97" w:rsidP="002666DF">
            <w:pPr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>
                  <wp:extent cx="1581150" cy="1752600"/>
                  <wp:effectExtent l="19050" t="0" r="0" b="0"/>
                  <wp:docPr id="25" name="Image 24" descr="Ballon-de-rugby-Gilbert-Replica-Top-14-Taille-Mini-Blanc-Noir-et-V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llon-de-rugby-Gilbert-Replica-Top-14-Taille-Mini-Blanc-Noir-et-Vert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7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2666DF" w:rsidRDefault="002666DF" w:rsidP="002666DF">
            <w:pPr>
              <w:rPr>
                <w:b/>
                <w:color w:val="548DD4" w:themeColor="text2" w:themeTint="99"/>
              </w:rPr>
            </w:pPr>
          </w:p>
          <w:p w:rsidR="003F21E3" w:rsidRPr="003F21E3" w:rsidRDefault="003F21E3" w:rsidP="002666DF">
            <w:pPr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>
                  <wp:extent cx="1401825" cy="1869053"/>
                  <wp:effectExtent l="19050" t="0" r="7875" b="0"/>
                  <wp:docPr id="14" name="Image 13" descr="FB_IMG_1588423369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_IMG_1588423369712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716" cy="1868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0E5" w:rsidTr="00674775">
        <w:trPr>
          <w:trHeight w:val="3059"/>
        </w:trPr>
        <w:tc>
          <w:tcPr>
            <w:tcW w:w="2943" w:type="dxa"/>
          </w:tcPr>
          <w:p w:rsidR="002666DF" w:rsidRDefault="002666DF" w:rsidP="002666DF">
            <w:pPr>
              <w:rPr>
                <w:b/>
                <w:color w:val="548DD4" w:themeColor="text2" w:themeTint="99"/>
              </w:rPr>
            </w:pPr>
          </w:p>
          <w:p w:rsidR="00A120E5" w:rsidRPr="00A120E5" w:rsidRDefault="00A120E5" w:rsidP="002666DF">
            <w:pPr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>
                  <wp:extent cx="1718733" cy="1289050"/>
                  <wp:effectExtent l="19050" t="0" r="0" b="0"/>
                  <wp:docPr id="20" name="Image 19" descr="FB_IMG_1574016768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_IMG_1574016768600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8733" cy="128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</w:tcPr>
          <w:p w:rsidR="00674775" w:rsidRDefault="00674775" w:rsidP="002666DF">
            <w:pPr>
              <w:rPr>
                <w:b/>
                <w:color w:val="548DD4" w:themeColor="text2" w:themeTint="99"/>
              </w:rPr>
            </w:pPr>
          </w:p>
          <w:p w:rsidR="00A120E5" w:rsidRPr="00A120E5" w:rsidRDefault="00A120E5" w:rsidP="00674775">
            <w:pPr>
              <w:jc w:val="center"/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>
                  <wp:extent cx="1445215" cy="1638300"/>
                  <wp:effectExtent l="19050" t="0" r="2585" b="0"/>
                  <wp:docPr id="17" name="Image 16" descr="FB_IMG_1588423896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_IMG_1588423896000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777" cy="1641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2666DF" w:rsidRDefault="002666DF" w:rsidP="002666DF">
            <w:pPr>
              <w:rPr>
                <w:b/>
                <w:color w:val="548DD4" w:themeColor="text2" w:themeTint="99"/>
              </w:rPr>
            </w:pPr>
          </w:p>
          <w:p w:rsidR="00A120E5" w:rsidRPr="00A120E5" w:rsidRDefault="00A120E5" w:rsidP="002666DF">
            <w:pPr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>
                  <wp:extent cx="1557867" cy="1282700"/>
                  <wp:effectExtent l="19050" t="0" r="4233" b="0"/>
                  <wp:docPr id="18" name="Image 17" descr="FB_IMG_15884233765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_IMG_1588423376538.jp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867" cy="128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2666DF" w:rsidRDefault="00A120E5" w:rsidP="002666DF">
            <w:pPr>
              <w:rPr>
                <w:b/>
                <w:color w:val="548DD4" w:themeColor="text2" w:themeTint="99"/>
                <w:sz w:val="48"/>
                <w:szCs w:val="48"/>
              </w:rPr>
            </w:pPr>
            <w:r>
              <w:rPr>
                <w:b/>
                <w:noProof/>
                <w:color w:val="548DD4" w:themeColor="text2" w:themeTint="99"/>
                <w:sz w:val="48"/>
                <w:szCs w:val="48"/>
                <w:lang w:eastAsia="fr-FR"/>
              </w:rPr>
              <w:drawing>
                <wp:inline distT="0" distB="0" distL="0" distR="0">
                  <wp:extent cx="1676341" cy="1397000"/>
                  <wp:effectExtent l="19050" t="0" r="59" b="0"/>
                  <wp:docPr id="19" name="Image 18" descr="FB_IMG_15884233599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_IMG_1588423359962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540" cy="1400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0E5" w:rsidTr="00674775">
        <w:trPr>
          <w:trHeight w:val="2964"/>
        </w:trPr>
        <w:tc>
          <w:tcPr>
            <w:tcW w:w="2943" w:type="dxa"/>
          </w:tcPr>
          <w:p w:rsidR="002666DF" w:rsidRDefault="002666DF" w:rsidP="00674775">
            <w:pPr>
              <w:jc w:val="center"/>
              <w:rPr>
                <w:b/>
                <w:color w:val="548DD4" w:themeColor="text2" w:themeTint="99"/>
              </w:rPr>
            </w:pPr>
          </w:p>
          <w:p w:rsidR="00674775" w:rsidRPr="00674775" w:rsidRDefault="00674775" w:rsidP="00674775">
            <w:pPr>
              <w:jc w:val="center"/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>
                  <wp:extent cx="1731645" cy="1651000"/>
                  <wp:effectExtent l="19050" t="0" r="1905" b="0"/>
                  <wp:docPr id="21" name="Image 20" descr="04e4868953abdbe64fdb02f312bb72d6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4e4868953abdbe64fdb02f312bb72d6-0.jpg"/>
                          <pic:cNvPicPr/>
                        </pic:nvPicPr>
                        <pic:blipFill>
                          <a:blip r:embed="rId19" cstate="print"/>
                          <a:srcRect t="17897" b="146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645" cy="165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9" w:type="dxa"/>
          </w:tcPr>
          <w:p w:rsidR="002666DF" w:rsidRDefault="002666DF" w:rsidP="002666DF">
            <w:pPr>
              <w:rPr>
                <w:b/>
                <w:color w:val="548DD4" w:themeColor="text2" w:themeTint="99"/>
              </w:rPr>
            </w:pPr>
          </w:p>
          <w:p w:rsidR="00660B97" w:rsidRPr="00660B97" w:rsidRDefault="00660B97" w:rsidP="002666DF">
            <w:pPr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>
                  <wp:extent cx="1676400" cy="1562100"/>
                  <wp:effectExtent l="19050" t="0" r="0" b="0"/>
                  <wp:docPr id="22" name="Image 21" descr="téléchargement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éléchargement (1).jp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 w:rsidR="002666DF" w:rsidRDefault="002666DF" w:rsidP="002666DF">
            <w:pPr>
              <w:rPr>
                <w:b/>
                <w:color w:val="548DD4" w:themeColor="text2" w:themeTint="99"/>
              </w:rPr>
            </w:pPr>
          </w:p>
          <w:p w:rsidR="00660B97" w:rsidRPr="00660B97" w:rsidRDefault="00660B97" w:rsidP="002666DF">
            <w:pPr>
              <w:rPr>
                <w:b/>
                <w:color w:val="548DD4" w:themeColor="text2" w:themeTint="99"/>
              </w:rPr>
            </w:pPr>
            <w:r>
              <w:rPr>
                <w:b/>
                <w:noProof/>
                <w:color w:val="548DD4" w:themeColor="text2" w:themeTint="99"/>
                <w:lang w:eastAsia="fr-FR"/>
              </w:rPr>
              <w:drawing>
                <wp:inline distT="0" distB="0" distL="0" distR="0">
                  <wp:extent cx="1581150" cy="1581150"/>
                  <wp:effectExtent l="19050" t="0" r="0" b="0"/>
                  <wp:docPr id="23" name="Image 22" descr="bouclier-de-brennus-actual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uclier-de-brennus-actualise.jp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6" w:type="dxa"/>
          </w:tcPr>
          <w:p w:rsidR="002666DF" w:rsidRDefault="00660B97" w:rsidP="002666DF">
            <w:pPr>
              <w:rPr>
                <w:b/>
                <w:color w:val="548DD4" w:themeColor="text2" w:themeTint="99"/>
                <w:sz w:val="48"/>
                <w:szCs w:val="48"/>
              </w:rPr>
            </w:pPr>
            <w:r w:rsidRPr="00660B97">
              <w:rPr>
                <w:b/>
                <w:noProof/>
                <w:color w:val="548DD4" w:themeColor="text2" w:themeTint="99"/>
                <w:sz w:val="48"/>
                <w:szCs w:val="48"/>
                <w:lang w:eastAsia="fr-FR"/>
              </w:rPr>
              <w:drawing>
                <wp:inline distT="0" distB="0" distL="0" distR="0">
                  <wp:extent cx="1441450" cy="1924618"/>
                  <wp:effectExtent l="19050" t="0" r="6350" b="0"/>
                  <wp:docPr id="24" name="Image 11" descr="FB_IMG_15884238048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B_IMG_1588423804803.jpg"/>
                          <pic:cNvPicPr/>
                        </pic:nvPicPr>
                        <pic:blipFill>
                          <a:blip r:embed="rId22"/>
                          <a:srcRect l="13597" t="7774" r="12649" b="77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192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41E7" w:rsidRDefault="00F80F0D" w:rsidP="00F80F0D">
      <w:pPr>
        <w:jc w:val="center"/>
        <w:rPr>
          <w:b/>
          <w:color w:val="548DD4" w:themeColor="text2" w:themeTint="99"/>
          <w:sz w:val="48"/>
          <w:szCs w:val="48"/>
          <w:u w:val="single"/>
        </w:rPr>
      </w:pPr>
      <w:r w:rsidRPr="00F80F0D">
        <w:rPr>
          <w:b/>
          <w:color w:val="548DD4" w:themeColor="text2" w:themeTint="99"/>
          <w:sz w:val="48"/>
          <w:szCs w:val="48"/>
          <w:u w:val="single"/>
        </w:rPr>
        <w:lastRenderedPageBreak/>
        <w:t>Les règles du Memory</w:t>
      </w:r>
    </w:p>
    <w:p w:rsidR="00F80F0D" w:rsidRDefault="00F80F0D" w:rsidP="00F80F0D">
      <w:pPr>
        <w:rPr>
          <w:b/>
          <w:sz w:val="32"/>
          <w:szCs w:val="32"/>
          <w:u w:val="single"/>
        </w:rPr>
      </w:pPr>
      <w:r w:rsidRPr="00F80F0D">
        <w:rPr>
          <w:b/>
          <w:sz w:val="32"/>
          <w:szCs w:val="32"/>
          <w:u w:val="single"/>
        </w:rPr>
        <w:t>Mise en place</w:t>
      </w:r>
      <w:r>
        <w:rPr>
          <w:b/>
          <w:sz w:val="32"/>
          <w:szCs w:val="32"/>
          <w:u w:val="single"/>
        </w:rPr>
        <w:t> :</w:t>
      </w:r>
    </w:p>
    <w:p w:rsidR="00F80F0D" w:rsidRDefault="00F80F0D" w:rsidP="00F80F0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F80F0D">
        <w:rPr>
          <w:sz w:val="32"/>
          <w:szCs w:val="32"/>
        </w:rPr>
        <w:t>Imprimer la plaquette de photos à deux reprises.</w:t>
      </w:r>
    </w:p>
    <w:p w:rsidR="00F80F0D" w:rsidRDefault="00F80F0D" w:rsidP="00F80F0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Découper chaque photo.</w:t>
      </w:r>
    </w:p>
    <w:p w:rsidR="00F80F0D" w:rsidRDefault="00F80F0D" w:rsidP="00F80F0D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Les placer faces cachés sur la table.</w:t>
      </w:r>
    </w:p>
    <w:p w:rsidR="00F80F0D" w:rsidRDefault="00F80F0D" w:rsidP="00F80F0D">
      <w:pPr>
        <w:rPr>
          <w:sz w:val="32"/>
          <w:szCs w:val="32"/>
        </w:rPr>
      </w:pPr>
    </w:p>
    <w:p w:rsidR="00F80F0D" w:rsidRDefault="00F80F0D" w:rsidP="00F80F0D">
      <w:pPr>
        <w:rPr>
          <w:b/>
          <w:sz w:val="32"/>
          <w:szCs w:val="32"/>
          <w:u w:val="single"/>
        </w:rPr>
      </w:pPr>
      <w:r w:rsidRPr="00F80F0D">
        <w:rPr>
          <w:b/>
          <w:sz w:val="32"/>
          <w:szCs w:val="32"/>
          <w:u w:val="single"/>
        </w:rPr>
        <w:t>Règles du jeu</w:t>
      </w:r>
      <w:r>
        <w:rPr>
          <w:b/>
          <w:sz w:val="32"/>
          <w:szCs w:val="32"/>
          <w:u w:val="single"/>
        </w:rPr>
        <w:t> :</w:t>
      </w:r>
    </w:p>
    <w:p w:rsidR="00F80F0D" w:rsidRPr="00F80F0D" w:rsidRDefault="00F80F0D" w:rsidP="00F80F0D">
      <w:pPr>
        <w:pStyle w:val="Paragraphedeliste"/>
        <w:numPr>
          <w:ilvl w:val="0"/>
          <w:numId w:val="1"/>
        </w:numPr>
        <w:rPr>
          <w:rFonts w:cstheme="minorHAnsi"/>
          <w:b/>
          <w:sz w:val="32"/>
          <w:szCs w:val="32"/>
          <w:u w:val="single"/>
        </w:rPr>
      </w:pPr>
      <w:r w:rsidRPr="00F80F0D">
        <w:rPr>
          <w:rFonts w:cstheme="minorHAnsi"/>
          <w:color w:val="000000"/>
          <w:sz w:val="32"/>
          <w:szCs w:val="32"/>
          <w:shd w:val="clear" w:color="auto" w:fill="FFFFFF"/>
        </w:rPr>
        <w:t>Un premier joueur retourne deux cartes. Si c'est la même image q</w:t>
      </w:r>
      <w:r>
        <w:rPr>
          <w:rFonts w:cstheme="minorHAnsi"/>
          <w:color w:val="000000"/>
          <w:sz w:val="32"/>
          <w:szCs w:val="32"/>
          <w:shd w:val="clear" w:color="auto" w:fill="FFFFFF"/>
        </w:rPr>
        <w:t xml:space="preserve">ui apparaît sur les deux cartes </w:t>
      </w:r>
      <w:r w:rsidRPr="00F80F0D">
        <w:rPr>
          <w:rFonts w:cstheme="minorHAnsi"/>
          <w:color w:val="000000"/>
          <w:sz w:val="32"/>
          <w:szCs w:val="32"/>
          <w:shd w:val="clear" w:color="auto" w:fill="FFFFFF"/>
        </w:rPr>
        <w:t>le joueur gagne les cartes et en retourne à nouveau deux.</w:t>
      </w:r>
    </w:p>
    <w:p w:rsidR="00F80F0D" w:rsidRPr="00F80F0D" w:rsidRDefault="00F80F0D" w:rsidP="00F80F0D">
      <w:pPr>
        <w:pStyle w:val="Paragraphedeliste"/>
        <w:numPr>
          <w:ilvl w:val="0"/>
          <w:numId w:val="1"/>
        </w:numPr>
        <w:rPr>
          <w:rFonts w:cstheme="minorHAnsi"/>
          <w:b/>
          <w:sz w:val="32"/>
          <w:szCs w:val="32"/>
          <w:u w:val="single"/>
        </w:rPr>
      </w:pPr>
      <w:r w:rsidRPr="00F80F0D">
        <w:rPr>
          <w:rFonts w:cstheme="minorHAnsi"/>
          <w:color w:val="000000"/>
          <w:sz w:val="32"/>
          <w:szCs w:val="32"/>
          <w:shd w:val="clear" w:color="auto" w:fill="FFFFFF"/>
        </w:rPr>
        <w:t>Si les deux cartes ne vont pas ensemble, le joueur les replace face cachée à l'endroit exact où elles étaient, et c'est au joueur suivant de retourner deux cartes.</w:t>
      </w:r>
    </w:p>
    <w:p w:rsidR="00F80F0D" w:rsidRPr="00F80F0D" w:rsidRDefault="00F80F0D" w:rsidP="00F80F0D">
      <w:pPr>
        <w:pStyle w:val="Paragraphedeliste"/>
        <w:numPr>
          <w:ilvl w:val="0"/>
          <w:numId w:val="1"/>
        </w:numPr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color w:val="000000"/>
          <w:sz w:val="32"/>
          <w:szCs w:val="32"/>
          <w:shd w:val="clear" w:color="auto" w:fill="FFFFFF"/>
        </w:rPr>
        <w:t>C</w:t>
      </w:r>
      <w:r w:rsidRPr="00F80F0D">
        <w:rPr>
          <w:rFonts w:cstheme="minorHAnsi"/>
          <w:color w:val="000000"/>
          <w:sz w:val="32"/>
          <w:szCs w:val="32"/>
          <w:shd w:val="clear" w:color="auto" w:fill="FFFFFF"/>
        </w:rPr>
        <w:t>elui qui a une bonne mémoire se souviendra de l'emplacement des cartes déjà retournées et pourra les utiliser lorsqu'il en aura besoin pour compléter une paire.</w:t>
      </w:r>
    </w:p>
    <w:p w:rsidR="00F80F0D" w:rsidRPr="00F80F0D" w:rsidRDefault="00F80F0D" w:rsidP="00F80F0D">
      <w:pPr>
        <w:pStyle w:val="Paragraphedeliste"/>
        <w:numPr>
          <w:ilvl w:val="0"/>
          <w:numId w:val="1"/>
        </w:numPr>
        <w:rPr>
          <w:rFonts w:cstheme="minorHAnsi"/>
          <w:b/>
          <w:sz w:val="32"/>
          <w:szCs w:val="32"/>
          <w:u w:val="single"/>
        </w:rPr>
      </w:pPr>
      <w:r w:rsidRPr="00F80F0D">
        <w:rPr>
          <w:rFonts w:cstheme="minorHAnsi"/>
          <w:color w:val="000000"/>
          <w:sz w:val="32"/>
          <w:szCs w:val="32"/>
          <w:shd w:val="clear" w:color="auto" w:fill="FFFFFF"/>
        </w:rPr>
        <w:t>Le gagnant est celui qui accumule le plus de paires</w:t>
      </w:r>
      <w:r>
        <w:rPr>
          <w:rFonts w:ascii="Helvetica" w:hAnsi="Helvetica" w:cs="Helvetica"/>
          <w:color w:val="000000"/>
          <w:sz w:val="16"/>
          <w:szCs w:val="16"/>
          <w:shd w:val="clear" w:color="auto" w:fill="FFFFFF"/>
        </w:rPr>
        <w:t>.</w:t>
      </w:r>
    </w:p>
    <w:p w:rsidR="00F80F0D" w:rsidRPr="00F80F0D" w:rsidRDefault="00F80F0D" w:rsidP="00F80F0D">
      <w:pPr>
        <w:pStyle w:val="Paragraphedeliste"/>
        <w:rPr>
          <w:rFonts w:cstheme="minorHAnsi"/>
          <w:sz w:val="32"/>
          <w:szCs w:val="32"/>
        </w:rPr>
      </w:pPr>
    </w:p>
    <w:p w:rsidR="00F80F0D" w:rsidRPr="00F80F0D" w:rsidRDefault="00F80F0D" w:rsidP="00F80F0D">
      <w:pPr>
        <w:pStyle w:val="Paragraphedeliste"/>
        <w:rPr>
          <w:sz w:val="32"/>
          <w:szCs w:val="32"/>
        </w:rPr>
      </w:pPr>
    </w:p>
    <w:p w:rsidR="00F80F0D" w:rsidRPr="002666DF" w:rsidRDefault="00F80F0D">
      <w:pPr>
        <w:jc w:val="center"/>
        <w:rPr>
          <w:b/>
          <w:color w:val="548DD4" w:themeColor="text2" w:themeTint="99"/>
          <w:sz w:val="48"/>
          <w:szCs w:val="48"/>
        </w:rPr>
      </w:pPr>
    </w:p>
    <w:sectPr w:rsidR="00F80F0D" w:rsidRPr="002666DF" w:rsidSect="00A120E5">
      <w:pgSz w:w="11906" w:h="16838"/>
      <w:pgMar w:top="227" w:right="1418" w:bottom="1418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B019B"/>
    <w:multiLevelType w:val="hybridMultilevel"/>
    <w:tmpl w:val="A2BECE6A"/>
    <w:lvl w:ilvl="0" w:tplc="492EF2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66DF"/>
    <w:rsid w:val="000D41E7"/>
    <w:rsid w:val="002666DF"/>
    <w:rsid w:val="00341500"/>
    <w:rsid w:val="003F21E3"/>
    <w:rsid w:val="00660B97"/>
    <w:rsid w:val="00674775"/>
    <w:rsid w:val="007915C1"/>
    <w:rsid w:val="00843991"/>
    <w:rsid w:val="00A120E5"/>
    <w:rsid w:val="00C813CD"/>
    <w:rsid w:val="00E56349"/>
    <w:rsid w:val="00F8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66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66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80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2020-05-02T13:04:00Z</dcterms:created>
  <dcterms:modified xsi:type="dcterms:W3CDTF">2020-05-03T13:22:00Z</dcterms:modified>
</cp:coreProperties>
</file>